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6B" w:rsidRDefault="0099416B" w:rsidP="00DE287C">
      <w:pPr>
        <w:pStyle w:val="a3"/>
        <w:spacing w:line="276" w:lineRule="auto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1084EF" wp14:editId="25C8A2A3">
            <wp:simplePos x="0" y="0"/>
            <wp:positionH relativeFrom="column">
              <wp:posOffset>1071880</wp:posOffset>
            </wp:positionH>
            <wp:positionV relativeFrom="paragraph">
              <wp:posOffset>-121920</wp:posOffset>
            </wp:positionV>
            <wp:extent cx="4391025" cy="988695"/>
            <wp:effectExtent l="0" t="0" r="9525" b="1905"/>
            <wp:wrapNone/>
            <wp:docPr id="1" name="Рисунок 1" descr="\\Приемная-пк\для всех\Алсу рекламный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Приемная-пк\для всех\Алсу рекламный\л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5564" r="1406" b="8184"/>
                    <a:stretch/>
                  </pic:blipFill>
                  <pic:spPr bwMode="auto">
                    <a:xfrm>
                      <a:off x="0" y="0"/>
                      <a:ext cx="439102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16B" w:rsidRDefault="0099416B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9416B" w:rsidRDefault="0099416B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9416B" w:rsidRDefault="0099416B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9416B" w:rsidRDefault="0099416B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99416B" w:rsidRDefault="0099416B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3A109C" w:rsidRDefault="003A109C" w:rsidP="00DE287C">
      <w:pPr>
        <w:pStyle w:val="a3"/>
        <w:ind w:left="-567" w:firstLine="127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3A109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tt-RU"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рамках Года культуры Татарская государственная филармония имени Г. </w:t>
      </w:r>
      <w:proofErr w:type="gram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Тукая</w:t>
      </w:r>
      <w:proofErr w:type="gram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планирует следующие мероприятия.</w:t>
      </w:r>
    </w:p>
    <w:p w:rsidR="00DE287C" w:rsidRPr="00DE287C" w:rsidRDefault="00DE287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tt-RU" w:eastAsia="ru-RU"/>
        </w:rPr>
      </w:pP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Март 2014года:</w:t>
      </w:r>
    </w:p>
    <w:p w:rsidR="003A109C" w:rsidRPr="00DE287C" w:rsidRDefault="003A109C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Государственного оркестра народных инструментов РТ и Альберта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Жалилова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3A109C" w:rsidRPr="00DE287C" w:rsidRDefault="003A109C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Юбилейный вечер Флеры Сулеймановой;</w:t>
      </w:r>
    </w:p>
    <w:p w:rsidR="003A109C" w:rsidRPr="00DE287C" w:rsidRDefault="003A109C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ансамбля горлового пения «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Хуун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хуур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-ту»;</w:t>
      </w:r>
    </w:p>
    <w:p w:rsidR="003A109C" w:rsidRPr="00DE287C" w:rsidRDefault="003A109C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Цветное песочное шоу.</w:t>
      </w: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Апрель 2014 года: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Оперетта «Летучая мышь»;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Дмитрия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Ряхина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bookmarkStart w:id="0" w:name="_GoBack"/>
      <w:bookmarkEnd w:id="0"/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«Трио из Андалузии. Фламенко»;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Ригины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Валиевой;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Игоря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Барбакова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Государственного оркестра народных инструментов РТ, Екатерины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Молодцовой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Василия Пьянова;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«Чарли Чаплин. Огни большого города. Живой саундтрек»;</w:t>
      </w:r>
    </w:p>
    <w:p w:rsidR="003A109C" w:rsidRPr="00DE287C" w:rsidRDefault="003A109C" w:rsidP="00DE287C">
      <w:pPr>
        <w:pStyle w:val="a3"/>
        <w:numPr>
          <w:ilvl w:val="0"/>
          <w:numId w:val="2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Весенний эстрадный концерт Филармонического джаз-оркестра РТ.</w:t>
      </w: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Май 2014 года:</w:t>
      </w:r>
    </w:p>
    <w:p w:rsidR="003A109C" w:rsidRPr="00DE287C" w:rsidRDefault="003A109C" w:rsidP="00DE287C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Филармонического музыкально-литературного лектория, приуроченный </w:t>
      </w:r>
      <w:proofErr w:type="gram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gram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Дню Победы;</w:t>
      </w:r>
    </w:p>
    <w:p w:rsidR="003A109C" w:rsidRPr="00DE287C" w:rsidRDefault="003A109C" w:rsidP="00DE287C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Закрытие сезона Филармонического джаз-оркестра РТ;</w:t>
      </w:r>
    </w:p>
    <w:p w:rsidR="003A109C" w:rsidRPr="00DE287C" w:rsidRDefault="003A109C" w:rsidP="00DE287C">
      <w:pPr>
        <w:pStyle w:val="a3"/>
        <w:numPr>
          <w:ilvl w:val="0"/>
          <w:numId w:val="3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Закрытие сезона Государственного оркестра народных инструментов РТ.</w:t>
      </w:r>
    </w:p>
    <w:p w:rsidR="005E64FA" w:rsidRPr="00DE287C" w:rsidRDefault="005E64FA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Сентябрь 2014 года:</w:t>
      </w:r>
    </w:p>
    <w:p w:rsidR="005E64FA" w:rsidRPr="00DE287C" w:rsidRDefault="005E64FA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Государственного оркестра народных инструментов РТ и Ольги Пудовой;</w:t>
      </w:r>
    </w:p>
    <w:p w:rsidR="005E64FA" w:rsidRPr="00DE287C" w:rsidRDefault="005E64FA" w:rsidP="00DE287C">
      <w:pPr>
        <w:pStyle w:val="a3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Филармонического джаз-оркестр РТ в рамках детского абонемента.</w:t>
      </w:r>
    </w:p>
    <w:p w:rsidR="005E64FA" w:rsidRPr="00DE287C" w:rsidRDefault="005E64FA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Октябрь 2014 года:</w:t>
      </w:r>
    </w:p>
    <w:p w:rsidR="005E64FA" w:rsidRPr="00DE287C" w:rsidRDefault="005E64FA" w:rsidP="00DE287C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Международный день музыки;</w:t>
      </w:r>
    </w:p>
    <w:p w:rsidR="005E64FA" w:rsidRPr="00DE287C" w:rsidRDefault="005E64FA" w:rsidP="00DE287C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Открытие сезона Филармонического музыкально-литературного лектория;</w:t>
      </w:r>
    </w:p>
    <w:p w:rsidR="005E64FA" w:rsidRPr="00DE287C" w:rsidRDefault="005E64FA" w:rsidP="00DE287C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Вечер гитарной музыки;</w:t>
      </w:r>
    </w:p>
    <w:p w:rsidR="005E64FA" w:rsidRPr="00DE287C" w:rsidRDefault="005E64FA" w:rsidP="00DE287C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Айрата Имашева;</w:t>
      </w:r>
    </w:p>
    <w:p w:rsidR="005E64FA" w:rsidRPr="00DE287C" w:rsidRDefault="005E64FA" w:rsidP="00DE287C">
      <w:pPr>
        <w:pStyle w:val="a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Концерт Ольги Янковской.</w:t>
      </w:r>
    </w:p>
    <w:p w:rsidR="005E64FA" w:rsidRPr="00DE287C" w:rsidRDefault="005E64FA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Ноябрь 2014 года:</w:t>
      </w:r>
    </w:p>
    <w:p w:rsidR="005E64FA" w:rsidRPr="00DE287C" w:rsidRDefault="005E64FA" w:rsidP="00DE287C">
      <w:pPr>
        <w:pStyle w:val="a3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Песочное шоу «Маленький принц»;</w:t>
      </w:r>
    </w:p>
    <w:p w:rsidR="005E64FA" w:rsidRPr="00DE287C" w:rsidRDefault="005E64FA" w:rsidP="00DE287C">
      <w:pPr>
        <w:pStyle w:val="a3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Фортепианные вечера в филармонии;</w:t>
      </w:r>
    </w:p>
    <w:p w:rsidR="005E64FA" w:rsidRPr="00DE287C" w:rsidRDefault="005E64FA" w:rsidP="00DE287C">
      <w:pPr>
        <w:pStyle w:val="a3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Филармонического джаз-оркестра РТ и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Рушании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Мушараповой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5E64FA" w:rsidRPr="00DE287C" w:rsidRDefault="005E64FA" w:rsidP="00DE287C">
      <w:pPr>
        <w:pStyle w:val="a3"/>
        <w:numPr>
          <w:ilvl w:val="0"/>
          <w:numId w:val="5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Концерт Георгия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Ибушева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5E64FA" w:rsidRPr="00DE287C" w:rsidRDefault="005E64FA" w:rsidP="00DE28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A109C" w:rsidRPr="00DE287C" w:rsidRDefault="003A109C" w:rsidP="00DE287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A109C" w:rsidRPr="00DE287C" w:rsidRDefault="003A109C" w:rsidP="00DE287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Также запланировано проведение 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val="en-US" w:eastAsia="ru-RU"/>
        </w:rPr>
        <w:t>IX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Всероссийского конкурса-фестиваля ансамблей и оркестров народных инструментов Анатолия </w:t>
      </w:r>
      <w:proofErr w:type="spellStart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Шутикова</w:t>
      </w:r>
      <w:proofErr w:type="spellEnd"/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«Народные мелодии»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(7-8 апреля 2014г)</w:t>
      </w:r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val="en-US" w:eastAsia="ru-RU"/>
        </w:rPr>
        <w:t>I</w:t>
      </w:r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Международного джазового фестиваля «Джазовая Казань» (8-11 </w:t>
      </w:r>
      <w:proofErr w:type="spellStart"/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октябрья</w:t>
      </w:r>
      <w:proofErr w:type="spellEnd"/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2014г.)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val="en-US" w:eastAsia="ru-RU"/>
        </w:rPr>
        <w:t>VII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Международного фестиваля искусств </w:t>
      </w:r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Филармониада</w:t>
      </w:r>
      <w:proofErr w:type="spellEnd"/>
      <w:r w:rsidRPr="00DE287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(5-14 декабря 2014г.), абонементные серии концертов коллективов Татарской филармонии</w:t>
      </w:r>
      <w:r w:rsidR="005E64FA"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детские новогодние представления</w:t>
      </w:r>
      <w:r w:rsidRPr="00DE287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sectPr w:rsidR="003A109C" w:rsidRPr="00DE2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A330A"/>
    <w:multiLevelType w:val="hybridMultilevel"/>
    <w:tmpl w:val="8660A9F8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>
    <w:nsid w:val="47D33253"/>
    <w:multiLevelType w:val="hybridMultilevel"/>
    <w:tmpl w:val="C760307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D6E3A8C"/>
    <w:multiLevelType w:val="hybridMultilevel"/>
    <w:tmpl w:val="7A38597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62290026"/>
    <w:multiLevelType w:val="hybridMultilevel"/>
    <w:tmpl w:val="9ABEEC54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728B213A"/>
    <w:multiLevelType w:val="hybridMultilevel"/>
    <w:tmpl w:val="D52A23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A7"/>
    <w:rsid w:val="00023CB4"/>
    <w:rsid w:val="000519A7"/>
    <w:rsid w:val="00055EA7"/>
    <w:rsid w:val="0009289E"/>
    <w:rsid w:val="00141368"/>
    <w:rsid w:val="001454E7"/>
    <w:rsid w:val="00175793"/>
    <w:rsid w:val="001A4C6C"/>
    <w:rsid w:val="001F548F"/>
    <w:rsid w:val="00216F3D"/>
    <w:rsid w:val="002254E5"/>
    <w:rsid w:val="00235065"/>
    <w:rsid w:val="0028243C"/>
    <w:rsid w:val="002A4B7F"/>
    <w:rsid w:val="003A109C"/>
    <w:rsid w:val="00421A4B"/>
    <w:rsid w:val="00425AC0"/>
    <w:rsid w:val="0042787B"/>
    <w:rsid w:val="00475972"/>
    <w:rsid w:val="004761ED"/>
    <w:rsid w:val="00557248"/>
    <w:rsid w:val="005C3494"/>
    <w:rsid w:val="005E0208"/>
    <w:rsid w:val="005E64FA"/>
    <w:rsid w:val="00611132"/>
    <w:rsid w:val="00661A18"/>
    <w:rsid w:val="007D366F"/>
    <w:rsid w:val="0093545D"/>
    <w:rsid w:val="009447D4"/>
    <w:rsid w:val="009808B5"/>
    <w:rsid w:val="0099416B"/>
    <w:rsid w:val="009A7361"/>
    <w:rsid w:val="009B0E5A"/>
    <w:rsid w:val="009F4D6C"/>
    <w:rsid w:val="00A10BA2"/>
    <w:rsid w:val="00A55429"/>
    <w:rsid w:val="00B9099E"/>
    <w:rsid w:val="00BF3B34"/>
    <w:rsid w:val="00C13340"/>
    <w:rsid w:val="00CA29AE"/>
    <w:rsid w:val="00CE4FBD"/>
    <w:rsid w:val="00D63D22"/>
    <w:rsid w:val="00DA7FA1"/>
    <w:rsid w:val="00DE287C"/>
    <w:rsid w:val="00DF4D20"/>
    <w:rsid w:val="00E12C1F"/>
    <w:rsid w:val="00E45C05"/>
    <w:rsid w:val="00F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0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D22"/>
  </w:style>
  <w:style w:type="paragraph" w:styleId="a3">
    <w:name w:val="No Spacing"/>
    <w:uiPriority w:val="1"/>
    <w:qFormat/>
    <w:rsid w:val="0009289E"/>
    <w:pPr>
      <w:spacing w:after="0" w:line="240" w:lineRule="auto"/>
    </w:pPr>
  </w:style>
  <w:style w:type="character" w:customStyle="1" w:styleId="apple-style-span">
    <w:name w:val="apple-style-span"/>
    <w:basedOn w:val="a0"/>
    <w:rsid w:val="00425AC0"/>
  </w:style>
  <w:style w:type="character" w:styleId="a4">
    <w:name w:val="Strong"/>
    <w:basedOn w:val="a0"/>
    <w:uiPriority w:val="22"/>
    <w:qFormat/>
    <w:rsid w:val="001F548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0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D22"/>
  </w:style>
  <w:style w:type="paragraph" w:styleId="a3">
    <w:name w:val="No Spacing"/>
    <w:uiPriority w:val="1"/>
    <w:qFormat/>
    <w:rsid w:val="0009289E"/>
    <w:pPr>
      <w:spacing w:after="0" w:line="240" w:lineRule="auto"/>
    </w:pPr>
  </w:style>
  <w:style w:type="character" w:customStyle="1" w:styleId="apple-style-span">
    <w:name w:val="apple-style-span"/>
    <w:basedOn w:val="a0"/>
    <w:rsid w:val="00425AC0"/>
  </w:style>
  <w:style w:type="character" w:styleId="a4">
    <w:name w:val="Strong"/>
    <w:basedOn w:val="a0"/>
    <w:uiPriority w:val="22"/>
    <w:qFormat/>
    <w:rsid w:val="001F54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</dc:creator>
  <cp:lastModifiedBy>Рузиля Р. Мухаметова</cp:lastModifiedBy>
  <cp:revision>2</cp:revision>
  <cp:lastPrinted>2014-03-05T12:11:00Z</cp:lastPrinted>
  <dcterms:created xsi:type="dcterms:W3CDTF">2014-03-05T12:12:00Z</dcterms:created>
  <dcterms:modified xsi:type="dcterms:W3CDTF">2014-03-05T12:12:00Z</dcterms:modified>
</cp:coreProperties>
</file>